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28"/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350"/>
        <w:gridCol w:w="2160"/>
        <w:gridCol w:w="1890"/>
        <w:gridCol w:w="2520"/>
        <w:gridCol w:w="1980"/>
        <w:gridCol w:w="1980"/>
      </w:tblGrid>
      <w:tr w:rsidR="00087EF4" w:rsidRPr="000303E4" w:rsidTr="00087EF4">
        <w:trPr>
          <w:trHeight w:val="303"/>
        </w:trPr>
        <w:tc>
          <w:tcPr>
            <w:tcW w:w="2520" w:type="dxa"/>
            <w:shd w:val="clear" w:color="auto" w:fill="auto"/>
            <w:vAlign w:val="center"/>
          </w:tcPr>
          <w:p w:rsidR="00087EF4" w:rsidRPr="006E1E4C" w:rsidRDefault="00087EF4" w:rsidP="00087EF4">
            <w:pPr>
              <w:spacing w:after="0"/>
              <w:jc w:val="center"/>
            </w:pPr>
            <w:r w:rsidRPr="006E1E4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087EF4" w:rsidRPr="006E1E4C" w:rsidRDefault="00087EF4" w:rsidP="00087EF4">
            <w:pPr>
              <w:pStyle w:val="Default"/>
              <w:rPr>
                <w:bCs/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>B</w:t>
            </w:r>
          </w:p>
          <w:p w:rsidR="00087EF4" w:rsidRPr="006E1E4C" w:rsidRDefault="00087EF4" w:rsidP="00087EF4">
            <w:pPr>
              <w:pStyle w:val="Default"/>
              <w:rPr>
                <w:bCs/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>Phonemic</w:t>
            </w:r>
          </w:p>
          <w:p w:rsidR="00087EF4" w:rsidRPr="006E1E4C" w:rsidRDefault="00087EF4" w:rsidP="00087EF4">
            <w:pPr>
              <w:pStyle w:val="Default"/>
              <w:rPr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 xml:space="preserve">Awareness </w:t>
            </w:r>
          </w:p>
          <w:p w:rsidR="00087EF4" w:rsidRPr="006E1E4C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FFCC"/>
          </w:tcPr>
          <w:p w:rsidR="00087EF4" w:rsidRPr="006E1E4C" w:rsidRDefault="00087EF4" w:rsidP="00087EF4">
            <w:pPr>
              <w:pStyle w:val="Default"/>
              <w:rPr>
                <w:sz w:val="20"/>
                <w:szCs w:val="20"/>
              </w:rPr>
            </w:pPr>
            <w:r w:rsidRPr="006E1E4C">
              <w:rPr>
                <w:sz w:val="20"/>
                <w:szCs w:val="20"/>
              </w:rPr>
              <w:t xml:space="preserve">* Demonstrate ability to use phonemes  to construct words: </w:t>
            </w:r>
          </w:p>
          <w:p w:rsidR="00087EF4" w:rsidRPr="009765B3" w:rsidRDefault="00087EF4" w:rsidP="00087EF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765B3">
              <w:rPr>
                <w:b/>
                <w:sz w:val="20"/>
                <w:szCs w:val="20"/>
              </w:rPr>
              <w:t>R1Ba</w:t>
            </w:r>
            <w:r>
              <w:rPr>
                <w:b/>
                <w:sz w:val="20"/>
                <w:szCs w:val="20"/>
              </w:rPr>
              <w:t>.</w:t>
            </w:r>
          </w:p>
          <w:p w:rsidR="00087EF4" w:rsidRPr="009765B3" w:rsidRDefault="00087EF4" w:rsidP="00087EF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765B3">
              <w:rPr>
                <w:b/>
                <w:sz w:val="20"/>
                <w:szCs w:val="20"/>
              </w:rPr>
              <w:t>R1Bb</w:t>
            </w:r>
            <w:r>
              <w:rPr>
                <w:b/>
                <w:sz w:val="20"/>
                <w:szCs w:val="20"/>
              </w:rPr>
              <w:t>.</w:t>
            </w:r>
          </w:p>
          <w:p w:rsidR="00087EF4" w:rsidRPr="009765B3" w:rsidRDefault="00087EF4" w:rsidP="00087EF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765B3">
              <w:rPr>
                <w:b/>
                <w:sz w:val="20"/>
                <w:szCs w:val="20"/>
              </w:rPr>
              <w:t>R1Bc</w:t>
            </w:r>
            <w:r>
              <w:rPr>
                <w:b/>
                <w:sz w:val="20"/>
                <w:szCs w:val="20"/>
              </w:rPr>
              <w:t>.</w:t>
            </w:r>
          </w:p>
          <w:p w:rsidR="00087EF4" w:rsidRPr="006E1E4C" w:rsidRDefault="00087EF4" w:rsidP="00087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</w:t>
            </w:r>
            <w:r w:rsidRPr="006E1E4C">
              <w:rPr>
                <w:sz w:val="20"/>
                <w:szCs w:val="20"/>
              </w:rPr>
              <w:t xml:space="preserve">produce rhyming words </w:t>
            </w:r>
          </w:p>
          <w:p w:rsidR="00087EF4" w:rsidRPr="006E1E4C" w:rsidRDefault="00087EF4" w:rsidP="00087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6E1E4C">
              <w:rPr>
                <w:sz w:val="20"/>
                <w:szCs w:val="20"/>
              </w:rPr>
              <w:t xml:space="preserve">separate and say sounds in words </w:t>
            </w:r>
          </w:p>
          <w:p w:rsidR="00087EF4" w:rsidRPr="006E1E4C" w:rsidRDefault="00087EF4" w:rsidP="00087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Pr="006E1E4C">
              <w:rPr>
                <w:sz w:val="20"/>
                <w:szCs w:val="20"/>
              </w:rPr>
              <w:t xml:space="preserve">blend sounds to form words </w:t>
            </w:r>
          </w:p>
          <w:p w:rsidR="00087EF4" w:rsidRPr="006E1E4C" w:rsidRDefault="00087EF4" w:rsidP="00087EF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087EF4" w:rsidRPr="006E1E4C" w:rsidRDefault="00087EF4" w:rsidP="00087EF4">
            <w:pPr>
              <w:pStyle w:val="Default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65B3">
              <w:rPr>
                <w:rFonts w:eastAsia="Times New Roman"/>
                <w:b/>
                <w:bCs/>
                <w:sz w:val="20"/>
                <w:szCs w:val="20"/>
              </w:rPr>
              <w:t>DOK 2</w:t>
            </w:r>
          </w:p>
        </w:tc>
        <w:tc>
          <w:tcPr>
            <w:tcW w:w="1890" w:type="dxa"/>
            <w:shd w:val="clear" w:color="auto" w:fill="auto"/>
          </w:tcPr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9765B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</w:tc>
        <w:tc>
          <w:tcPr>
            <w:tcW w:w="2520" w:type="dxa"/>
          </w:tcPr>
          <w:p w:rsidR="00087EF4" w:rsidRDefault="00087EF4" w:rsidP="00087EF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87EF4" w:rsidRDefault="00087EF4" w:rsidP="00087EF4"/>
          <w:p w:rsidR="00087EF4" w:rsidRPr="00E40F0B" w:rsidRDefault="00087EF4" w:rsidP="00087EF4">
            <w:pPr>
              <w:jc w:val="center"/>
            </w:pPr>
          </w:p>
        </w:tc>
        <w:tc>
          <w:tcPr>
            <w:tcW w:w="1980" w:type="dxa"/>
          </w:tcPr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Pr="00E40F0B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 Reading Mastery lesson assessments</w:t>
            </w:r>
          </w:p>
        </w:tc>
        <w:tc>
          <w:tcPr>
            <w:tcW w:w="1980" w:type="dxa"/>
          </w:tcPr>
          <w:p w:rsidR="00087EF4" w:rsidRPr="00816913" w:rsidRDefault="00087EF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087EF4" w:rsidRPr="00816913" w:rsidRDefault="00087EF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Pr="00421106" w:rsidRDefault="00087EF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087EF4" w:rsidRPr="000303E4" w:rsidTr="00087EF4">
        <w:trPr>
          <w:trHeight w:val="303"/>
        </w:trPr>
        <w:tc>
          <w:tcPr>
            <w:tcW w:w="2520" w:type="dxa"/>
            <w:shd w:val="clear" w:color="auto" w:fill="auto"/>
            <w:vAlign w:val="center"/>
          </w:tcPr>
          <w:p w:rsidR="00087EF4" w:rsidRPr="009765B3" w:rsidRDefault="00087EF4" w:rsidP="00087EF4">
            <w:pPr>
              <w:spacing w:after="0"/>
              <w:jc w:val="center"/>
            </w:pPr>
            <w:r w:rsidRPr="009765B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087EF4" w:rsidRPr="00421106" w:rsidRDefault="00087EF4" w:rsidP="00087EF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087EF4" w:rsidRPr="00421106" w:rsidRDefault="00087EF4" w:rsidP="00087EF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bCs/>
                <w:sz w:val="20"/>
                <w:szCs w:val="20"/>
              </w:rPr>
              <w:t xml:space="preserve">Phonics </w:t>
            </w:r>
          </w:p>
          <w:p w:rsidR="00087EF4" w:rsidRPr="00421106" w:rsidRDefault="00087EF4" w:rsidP="00087EF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FFCC"/>
          </w:tcPr>
          <w:p w:rsidR="00087EF4" w:rsidRPr="009765B3" w:rsidRDefault="00087EF4" w:rsidP="00087EF4">
            <w:pPr>
              <w:pStyle w:val="Default"/>
              <w:rPr>
                <w:sz w:val="20"/>
                <w:szCs w:val="20"/>
              </w:rPr>
            </w:pPr>
            <w:r w:rsidRPr="009765B3">
              <w:rPr>
                <w:sz w:val="20"/>
                <w:szCs w:val="20"/>
              </w:rPr>
              <w:t>* Develop and apply decoding strategies to “problem-solve” unknown words when reading grade level instructional text.</w:t>
            </w:r>
          </w:p>
          <w:p w:rsidR="00087EF4" w:rsidRDefault="00087EF4" w:rsidP="00087EF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087EF4" w:rsidRPr="009765B3" w:rsidRDefault="00087EF4" w:rsidP="00087EF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765B3">
              <w:rPr>
                <w:b/>
                <w:sz w:val="20"/>
                <w:szCs w:val="20"/>
              </w:rPr>
              <w:t>R1C</w:t>
            </w:r>
          </w:p>
          <w:p w:rsidR="00087EF4" w:rsidRPr="009765B3" w:rsidRDefault="00087EF4" w:rsidP="00087EF4">
            <w:pPr>
              <w:pStyle w:val="Default"/>
              <w:rPr>
                <w:b/>
                <w:sz w:val="20"/>
                <w:szCs w:val="20"/>
              </w:rPr>
            </w:pPr>
          </w:p>
          <w:p w:rsidR="00087EF4" w:rsidRPr="00421106" w:rsidRDefault="00087EF4" w:rsidP="00087EF4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765B3">
              <w:rPr>
                <w:rFonts w:eastAsia="Times New Roman"/>
                <w:b/>
                <w:bCs/>
                <w:sz w:val="20"/>
                <w:szCs w:val="20"/>
              </w:rPr>
              <w:t>DOK 2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  <w:p w:rsidR="00087EF4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087EF4" w:rsidRPr="009765B3" w:rsidRDefault="00087EF4" w:rsidP="00087EF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</w:tc>
        <w:tc>
          <w:tcPr>
            <w:tcW w:w="2520" w:type="dxa"/>
          </w:tcPr>
          <w:p w:rsidR="00087EF4" w:rsidRPr="00421106" w:rsidRDefault="00087EF4" w:rsidP="00087EF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087EF4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Pr="00E40F0B" w:rsidRDefault="00087EF4" w:rsidP="00087EF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 Reading Mastery lesson assessments</w:t>
            </w:r>
          </w:p>
        </w:tc>
        <w:tc>
          <w:tcPr>
            <w:tcW w:w="1980" w:type="dxa"/>
          </w:tcPr>
          <w:p w:rsidR="00087EF4" w:rsidRPr="00816913" w:rsidRDefault="00087EF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087EF4" w:rsidRPr="00816913" w:rsidRDefault="00087EF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7EF4" w:rsidRPr="00421106" w:rsidRDefault="00087EF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/>
    <w:p w:rsidR="009B578A" w:rsidRDefault="009B578A" w:rsidP="009B578A"/>
    <w:p w:rsidR="00FC5316" w:rsidRDefault="00FC5316" w:rsidP="009B578A"/>
    <w:p w:rsidR="00FC5316" w:rsidRDefault="00FC5316" w:rsidP="009B578A"/>
    <w:p w:rsidR="009B578A" w:rsidRDefault="009B578A" w:rsidP="009B578A"/>
    <w:tbl>
      <w:tblPr>
        <w:tblpPr w:leftFromText="180" w:rightFromText="180" w:vertAnchor="text" w:horzAnchor="margin" w:tblpXSpec="center" w:tblpY="115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15AEC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FC531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Use details from text to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R2Ab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apply information in title and  pictures 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15AEC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R1Ha,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>: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15AEC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Literary Techniques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FC531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Recognize rhythm, rhyme and alliteration in read-aloud experiences and independent reading </w:t>
            </w:r>
          </w:p>
          <w:p w:rsidR="001B26D4" w:rsidRDefault="001B26D4" w:rsidP="00FC531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R2B</w:t>
            </w:r>
          </w:p>
          <w:p w:rsidR="001B26D4" w:rsidRDefault="001B26D4" w:rsidP="00FC531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421106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DOK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>: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15AEC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F  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Pre-reading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FC5316">
            <w:pPr>
              <w:pStyle w:val="BodyTextInden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Develop and apply, with assistance, pre-reading strategies to aid comprehension: 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R1Fb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R1Fc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b</w:t>
            </w:r>
            <w:r w:rsidRPr="00421106">
              <w:rPr>
                <w:sz w:val="20"/>
                <w:szCs w:val="20"/>
              </w:rPr>
              <w:t xml:space="preserve">.  preview text and picture </w:t>
            </w:r>
          </w:p>
          <w:p w:rsidR="001B26D4" w:rsidRPr="00421106" w:rsidRDefault="001B26D4" w:rsidP="00FC5316">
            <w:pPr>
              <w:pStyle w:val="Default"/>
              <w:rPr>
                <w:sz w:val="16"/>
                <w:szCs w:val="16"/>
              </w:rPr>
            </w:pPr>
            <w:r w:rsidRPr="00421106">
              <w:rPr>
                <w:b/>
                <w:sz w:val="20"/>
                <w:szCs w:val="20"/>
              </w:rPr>
              <w:t xml:space="preserve">c.  </w:t>
            </w:r>
            <w:r w:rsidRPr="00421106">
              <w:rPr>
                <w:sz w:val="20"/>
                <w:szCs w:val="20"/>
              </w:rPr>
              <w:t xml:space="preserve"> make general prediction</w:t>
            </w:r>
            <w:r w:rsidRPr="00421106">
              <w:rPr>
                <w:sz w:val="16"/>
                <w:szCs w:val="16"/>
              </w:rPr>
              <w:t xml:space="preserve"> 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15AEC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5AEC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FC5316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FC5316" w:rsidRDefault="00FC5316" w:rsidP="009B578A"/>
    <w:tbl>
      <w:tblPr>
        <w:tblpPr w:leftFromText="180" w:rightFromText="180" w:vertAnchor="text" w:horzAnchor="margin" w:tblpXSpec="center" w:tblpY="162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0C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rFonts w:eastAsia="Times New Roman"/>
                <w:sz w:val="20"/>
                <w:szCs w:val="20"/>
              </w:rPr>
              <w:t xml:space="preserve"> </w:t>
            </w:r>
            <w:r w:rsidRPr="00421106">
              <w:rPr>
                <w:sz w:val="20"/>
                <w:szCs w:val="20"/>
              </w:rPr>
              <w:t>During reading, shared reading, or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, develop and utilize, with assistance, strategies to: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rFonts w:eastAsia="Times New Roman"/>
                <w:b/>
                <w:sz w:val="20"/>
                <w:szCs w:val="20"/>
              </w:rPr>
              <w:t>R1Gb</w:t>
            </w:r>
            <w:r>
              <w:rPr>
                <w:rFonts w:eastAsia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421106">
              <w:rPr>
                <w:sz w:val="20"/>
                <w:szCs w:val="20"/>
              </w:rPr>
              <w:t xml:space="preserve">infer 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</w:t>
            </w:r>
            <w:r w:rsidRPr="00400CE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>: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0C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H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Develop and apply post-reading skills after reading or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respond to text:</w:t>
            </w:r>
            <w:r w:rsidRPr="00421106">
              <w:rPr>
                <w:b/>
                <w:sz w:val="20"/>
                <w:szCs w:val="20"/>
              </w:rPr>
              <w:t xml:space="preserve"> R1Ha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R1Hc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answer basic comprehension questions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retell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0CEA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00CEA">
              <w:rPr>
                <w:b/>
                <w:sz w:val="20"/>
                <w:szCs w:val="20"/>
              </w:rPr>
              <w:t>DOK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3471E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471E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Use details from text in independent reading and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identify</w:t>
            </w:r>
            <w:r w:rsidRPr="00421106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rFonts w:eastAsia="Times New Roman"/>
                <w:b/>
                <w:sz w:val="20"/>
                <w:szCs w:val="20"/>
              </w:rPr>
              <w:t>R2Ca</w:t>
            </w:r>
            <w:r>
              <w:rPr>
                <w:rFonts w:eastAsia="Times New Roman"/>
                <w:b/>
                <w:sz w:val="20"/>
                <w:szCs w:val="20"/>
              </w:rPr>
              <w:t>.</w:t>
            </w:r>
          </w:p>
          <w:p w:rsidR="001B26D4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rFonts w:eastAsia="Times New Roman"/>
                <w:b/>
                <w:sz w:val="20"/>
                <w:szCs w:val="20"/>
              </w:rPr>
              <w:t>R2Ce</w:t>
            </w:r>
            <w:r>
              <w:rPr>
                <w:rFonts w:eastAsia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characters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setting</w:t>
            </w:r>
          </w:p>
          <w:p w:rsidR="001B26D4" w:rsidRPr="003471E6" w:rsidRDefault="001B26D4" w:rsidP="001B26D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B26D4" w:rsidRPr="003471E6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471E6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1023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D225AF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25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Use details from text to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R3Cc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answer questions</w:t>
            </w: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DOK</w:t>
            </w:r>
            <w:r w:rsidRPr="00D225AF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F96691" w:rsidRDefault="001B26D4" w:rsidP="001B26D4">
            <w:pPr>
              <w:spacing w:after="0"/>
              <w:jc w:val="center"/>
              <w:rPr>
                <w:sz w:val="20"/>
                <w:szCs w:val="20"/>
              </w:rPr>
            </w:pPr>
            <w:r w:rsidRPr="00F96691">
              <w:rPr>
                <w:sz w:val="20"/>
                <w:szCs w:val="20"/>
              </w:rPr>
              <w:t>)</w:t>
            </w:r>
          </w:p>
          <w:p w:rsidR="001B26D4" w:rsidRPr="0040145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14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process</w:t>
            </w:r>
            <w:r w:rsidRPr="00421106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brainstorm and record ideas in written form</w:t>
            </w: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401454">
              <w:rPr>
                <w:b/>
                <w:sz w:val="20"/>
                <w:szCs w:val="20"/>
              </w:rPr>
              <w:t xml:space="preserve">  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E40F0B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B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Ideas and content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Compose text using pictures and words with ideas that relate to a topic, with assistance. 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</w:p>
          <w:p w:rsidR="001B26D4" w:rsidRPr="00D175D9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75D9">
              <w:rPr>
                <w:b/>
                <w:sz w:val="20"/>
                <w:szCs w:val="20"/>
              </w:rPr>
              <w:t>W2B</w:t>
            </w:r>
          </w:p>
          <w:p w:rsidR="001B26D4" w:rsidRPr="00D175D9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D175D9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D175D9">
              <w:rPr>
                <w:b/>
                <w:sz w:val="20"/>
                <w:szCs w:val="20"/>
              </w:rPr>
              <w:t xml:space="preserve"> 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W2Eb.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R1Gc.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262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W2Eb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capitalize names of people and beginning words of sentences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E40F0B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6D4" w:rsidRPr="00F96691" w:rsidRDefault="001B26D4" w:rsidP="001B26D4">
            <w:pPr>
              <w:spacing w:after="0"/>
              <w:jc w:val="center"/>
              <w:rPr>
                <w:sz w:val="20"/>
                <w:szCs w:val="20"/>
              </w:rPr>
            </w:pPr>
            <w:r w:rsidRPr="00F96691">
              <w:rPr>
                <w:sz w:val="20"/>
                <w:szCs w:val="20"/>
              </w:rPr>
              <w:t>)</w:t>
            </w:r>
          </w:p>
          <w:p w:rsidR="001B26D4" w:rsidRPr="006E1E4C" w:rsidRDefault="001B26D4" w:rsidP="001B26D4">
            <w:pPr>
              <w:spacing w:after="0"/>
              <w:jc w:val="center"/>
            </w:pPr>
            <w:r w:rsidRPr="006E1E4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6E1E4C" w:rsidRDefault="001B26D4" w:rsidP="001B26D4">
            <w:pPr>
              <w:pStyle w:val="Default"/>
              <w:rPr>
                <w:bCs/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>B</w:t>
            </w:r>
          </w:p>
          <w:p w:rsidR="001B26D4" w:rsidRPr="006E1E4C" w:rsidRDefault="001B26D4" w:rsidP="001B26D4">
            <w:pPr>
              <w:pStyle w:val="Default"/>
              <w:rPr>
                <w:bCs/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>Phonemic</w:t>
            </w:r>
          </w:p>
          <w:p w:rsidR="001B26D4" w:rsidRPr="006E1E4C" w:rsidRDefault="001B26D4" w:rsidP="001B26D4">
            <w:pPr>
              <w:pStyle w:val="Default"/>
              <w:rPr>
                <w:sz w:val="20"/>
                <w:szCs w:val="20"/>
              </w:rPr>
            </w:pPr>
            <w:r w:rsidRPr="006E1E4C">
              <w:rPr>
                <w:bCs/>
                <w:sz w:val="20"/>
                <w:szCs w:val="20"/>
              </w:rPr>
              <w:t xml:space="preserve">Awareness </w:t>
            </w:r>
          </w:p>
          <w:p w:rsidR="001B26D4" w:rsidRPr="006E1E4C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CFFCC"/>
          </w:tcPr>
          <w:p w:rsidR="001B26D4" w:rsidRPr="009765B3" w:rsidRDefault="001B26D4" w:rsidP="001B26D4">
            <w:pPr>
              <w:pStyle w:val="Default"/>
              <w:rPr>
                <w:sz w:val="20"/>
                <w:szCs w:val="20"/>
              </w:rPr>
            </w:pPr>
            <w:r w:rsidRPr="009765B3">
              <w:rPr>
                <w:sz w:val="20"/>
                <w:szCs w:val="20"/>
              </w:rPr>
              <w:t xml:space="preserve">* Demonstrate ability to use phonemes  to construct words: </w:t>
            </w:r>
          </w:p>
          <w:p w:rsidR="001B26D4" w:rsidRPr="009765B3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765B3">
              <w:rPr>
                <w:b/>
                <w:sz w:val="20"/>
                <w:szCs w:val="20"/>
              </w:rPr>
              <w:t>R1Bd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9765B3" w:rsidRDefault="001B26D4" w:rsidP="001B26D4">
            <w:pPr>
              <w:pStyle w:val="Default"/>
              <w:rPr>
                <w:b/>
                <w:sz w:val="20"/>
                <w:szCs w:val="20"/>
              </w:rPr>
            </w:pPr>
            <w:r w:rsidRPr="009765B3">
              <w:rPr>
                <w:sz w:val="20"/>
                <w:szCs w:val="20"/>
              </w:rPr>
              <w:t xml:space="preserve">d. replace beginning and ending  sounds to form new words </w:t>
            </w:r>
          </w:p>
          <w:p w:rsidR="001B26D4" w:rsidRPr="009765B3" w:rsidRDefault="001B26D4" w:rsidP="001B26D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B26D4" w:rsidRPr="009765B3" w:rsidRDefault="001B26D4" w:rsidP="001B26D4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765B3">
              <w:rPr>
                <w:rFonts w:eastAsia="Times New Roman"/>
                <w:b/>
                <w:bCs/>
                <w:sz w:val="20"/>
                <w:szCs w:val="20"/>
              </w:rPr>
              <w:t>DOK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Pr="009765B3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3F7959" w:rsidRDefault="001B26D4" w:rsidP="001B26D4">
            <w:pPr>
              <w:spacing w:after="0"/>
              <w:jc w:val="center"/>
            </w:pPr>
            <w:r w:rsidRPr="003F7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bCs/>
                <w:sz w:val="20"/>
                <w:szCs w:val="20"/>
              </w:rPr>
              <w:t xml:space="preserve">Fluency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* Read grade-level instructional text </w:t>
            </w:r>
          </w:p>
          <w:p w:rsidR="001B26D4" w:rsidRPr="003F7959" w:rsidRDefault="001B26D4" w:rsidP="001B26D4">
            <w:pPr>
              <w:pStyle w:val="Default"/>
              <w:jc w:val="center"/>
              <w:rPr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R1Da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a.</w:t>
            </w:r>
            <w:r w:rsidRPr="00421106">
              <w:rPr>
                <w:sz w:val="20"/>
                <w:szCs w:val="20"/>
              </w:rPr>
              <w:t xml:space="preserve"> by developing </w:t>
            </w:r>
            <w:r>
              <w:rPr>
                <w:sz w:val="20"/>
                <w:szCs w:val="20"/>
              </w:rPr>
              <w:t>a</w:t>
            </w:r>
            <w:r w:rsidRPr="00421106">
              <w:rPr>
                <w:sz w:val="20"/>
                <w:szCs w:val="20"/>
              </w:rPr>
              <w:t>utomaticity of an          increasing core of high-</w:t>
            </w:r>
            <w:r w:rsidRPr="00421106">
              <w:rPr>
                <w:sz w:val="20"/>
                <w:szCs w:val="20"/>
              </w:rPr>
              <w:lastRenderedPageBreak/>
              <w:t xml:space="preserve">frequency words 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3F7959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F7959">
              <w:rPr>
                <w:rFonts w:eastAsia="Times New Roman"/>
                <w:b/>
                <w:bCs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Pr="003F7959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Pr="009B578A" w:rsidRDefault="009B578A" w:rsidP="009B578A"/>
    <w:tbl>
      <w:tblPr>
        <w:tblpPr w:leftFromText="180" w:rightFromText="180" w:vertAnchor="text" w:horzAnchor="margin" w:tblpXSpec="center" w:tblpY="140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3F795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F7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Develop vocabulary by reading, listening to, and disc</w:t>
            </w:r>
            <w:smartTag w:uri="urn:schemas-microsoft-com:office:smarttags" w:element="PersonName">
              <w:r w:rsidRPr="00421106">
                <w:rPr>
                  <w:rFonts w:ascii="Times New Roman" w:eastAsia="Arial Unicode MS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sing unknown words in stories </w:t>
            </w:r>
            <w:smartTag w:uri="urn:schemas-microsoft-com:office:smarttags" w:element="PersonName">
              <w:r w:rsidRPr="00421106">
                <w:rPr>
                  <w:rFonts w:ascii="Times New Roman" w:eastAsia="Arial Unicode MS" w:hAnsi="Times New Roman"/>
                  <w:color w:val="000000"/>
                  <w:sz w:val="20"/>
                  <w:szCs w:val="20"/>
                </w:rPr>
                <w:t>us</w:t>
              </w:r>
            </w:smartTag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ing: </w:t>
            </w:r>
          </w:p>
          <w:p w:rsidR="001B26D4" w:rsidRPr="00415AEC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5AEC">
              <w:rPr>
                <w:b/>
                <w:sz w:val="20"/>
                <w:szCs w:val="20"/>
              </w:rPr>
              <w:t>R1Eb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word chunks 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15AEC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415AEC">
              <w:rPr>
                <w:b/>
                <w:sz w:val="20"/>
                <w:szCs w:val="20"/>
              </w:rPr>
              <w:t xml:space="preserve"> 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WA1b.,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15AEC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Use details from text to</w:t>
            </w:r>
          </w:p>
          <w:p w:rsidR="001B26D4" w:rsidRPr="00415AEC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15AEC">
              <w:rPr>
                <w:b/>
                <w:sz w:val="20"/>
                <w:szCs w:val="20"/>
              </w:rPr>
              <w:t xml:space="preserve"> R2Aa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locate names of author and illustrator</w:t>
            </w:r>
          </w:p>
          <w:p w:rsidR="001B26D4" w:rsidRPr="00421106" w:rsidRDefault="001B26D4" w:rsidP="001B26D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5AE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>: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0C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rFonts w:eastAsia="Times New Roman"/>
                <w:sz w:val="20"/>
                <w:szCs w:val="20"/>
              </w:rPr>
              <w:t xml:space="preserve"> </w:t>
            </w:r>
            <w:r w:rsidRPr="00421106">
              <w:rPr>
                <w:sz w:val="20"/>
                <w:szCs w:val="20"/>
              </w:rPr>
              <w:t>During reading, shared reading, or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, develop and utilize, with assistance, strategies to: 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R1G</w:t>
            </w: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Pr="00421106">
              <w:rPr>
                <w:sz w:val="20"/>
                <w:szCs w:val="20"/>
              </w:rPr>
              <w:t xml:space="preserve">predict and check using cueing systems: meaning, structure, and 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visual information </w:t>
            </w:r>
          </w:p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</w:t>
            </w:r>
            <w:r w:rsidRPr="00400CE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R2Ca.,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R2B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R1Ba.,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b.,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R1C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R1Fb.,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W2B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W2Eb.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817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Default="001B26D4" w:rsidP="001B26D4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B26D4" w:rsidRPr="00400CEA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0C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H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Develop and apply post-reading skills after reading or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respond to text:</w:t>
            </w:r>
            <w:r w:rsidRPr="00421106">
              <w:rPr>
                <w:b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R1He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R1Hf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draw conclusions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analyze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0CEA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00CEA">
              <w:rPr>
                <w:b/>
                <w:sz w:val="20"/>
                <w:szCs w:val="20"/>
              </w:rPr>
              <w:t>DOK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W2Ee.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3471E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471E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Use details from text in independent reading and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identify</w:t>
            </w:r>
            <w:r w:rsidRPr="00421106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:rsidR="001B26D4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R2Cc.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events in logical sequence</w:t>
            </w:r>
          </w:p>
          <w:p w:rsidR="001B26D4" w:rsidRPr="003471E6" w:rsidRDefault="001B26D4" w:rsidP="001B26D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B26D4" w:rsidRPr="003471E6" w:rsidRDefault="001B26D4" w:rsidP="001B26D4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471E6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e.,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D225AF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25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Use details from text to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R3Cd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R3Ce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identify main ideas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identify supporting details</w:t>
            </w: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DOK</w:t>
            </w:r>
            <w:r w:rsidRPr="00D225AF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R2Cc.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W2Ef.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60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FC5316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FC5316" w:rsidRPr="00401454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14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FC5316" w:rsidRPr="00421106" w:rsidRDefault="00FC5316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FC5316" w:rsidRPr="00421106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process</w:t>
            </w:r>
            <w:r w:rsidRPr="00421106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shd w:val="clear" w:color="auto" w:fill="CCFFCC"/>
          </w:tcPr>
          <w:p w:rsidR="00FC5316" w:rsidRDefault="00FC5316" w:rsidP="00FC531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FC5316" w:rsidRPr="00421106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W1Ab</w:t>
            </w:r>
            <w:r>
              <w:rPr>
                <w:b/>
                <w:sz w:val="20"/>
                <w:szCs w:val="20"/>
              </w:rPr>
              <w:t>.</w:t>
            </w:r>
          </w:p>
          <w:p w:rsidR="00FC5316" w:rsidRPr="00421106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W1Ac</w:t>
            </w:r>
            <w:r>
              <w:rPr>
                <w:b/>
                <w:sz w:val="20"/>
                <w:szCs w:val="20"/>
              </w:rPr>
              <w:t>.</w:t>
            </w:r>
          </w:p>
          <w:p w:rsidR="00FC5316" w:rsidRPr="00421106" w:rsidRDefault="00FC5316" w:rsidP="00FC531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generate a draft in written form on student-selected topic</w:t>
            </w:r>
          </w:p>
          <w:p w:rsidR="00FC5316" w:rsidRPr="00421106" w:rsidRDefault="00FC5316" w:rsidP="00FC531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reread writing</w:t>
            </w:r>
          </w:p>
          <w:p w:rsidR="00FC5316" w:rsidRPr="00401454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FC5316" w:rsidRPr="00401454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401454">
              <w:rPr>
                <w:b/>
                <w:sz w:val="20"/>
                <w:szCs w:val="20"/>
              </w:rPr>
              <w:t xml:space="preserve">   3</w:t>
            </w:r>
          </w:p>
        </w:tc>
        <w:tc>
          <w:tcPr>
            <w:tcW w:w="1890" w:type="dxa"/>
            <w:shd w:val="clear" w:color="auto" w:fill="auto"/>
          </w:tcPr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W2Ef.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</w:tc>
        <w:tc>
          <w:tcPr>
            <w:tcW w:w="2520" w:type="dxa"/>
          </w:tcPr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FC5316" w:rsidRPr="00421106" w:rsidRDefault="00FC5316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FC5316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FC5316" w:rsidRPr="00D175D9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FC5316" w:rsidRPr="00421106" w:rsidRDefault="00FC5316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FC5316" w:rsidRPr="00421106" w:rsidRDefault="00FC5316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shd w:val="clear" w:color="auto" w:fill="CCFFCC"/>
          </w:tcPr>
          <w:p w:rsidR="00FC5316" w:rsidRDefault="00FC5316" w:rsidP="00FC5316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FC5316" w:rsidRPr="00421106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W2Ef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FC5316" w:rsidRPr="00421106" w:rsidRDefault="00FC5316" w:rsidP="00FC53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f.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use phonetic spelling, classroom resources to verify correct spelling, and spelling strategies</w:t>
            </w:r>
          </w:p>
          <w:p w:rsidR="00FC5316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 </w:t>
            </w:r>
          </w:p>
          <w:p w:rsidR="00FC5316" w:rsidRPr="00867203" w:rsidRDefault="00FC5316" w:rsidP="00FC53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W1Ab.,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R2Aa.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R1He.,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f.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R3Cd.,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R1Eb.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R2Cc.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R1Bd.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R1Gb.</w:t>
            </w:r>
          </w:p>
        </w:tc>
        <w:tc>
          <w:tcPr>
            <w:tcW w:w="2520" w:type="dxa"/>
          </w:tcPr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FC5316" w:rsidRPr="00421106" w:rsidRDefault="00FC5316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FC5316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FC5316" w:rsidRDefault="00FC5316" w:rsidP="00FC5316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FC5316" w:rsidRPr="003F7959" w:rsidRDefault="00FC5316" w:rsidP="00FC5316">
            <w:pPr>
              <w:spacing w:after="0"/>
              <w:jc w:val="center"/>
            </w:pPr>
            <w:r w:rsidRPr="003F7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FC5316" w:rsidRPr="00421106" w:rsidRDefault="00FC5316" w:rsidP="00FC5316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FC5316" w:rsidRPr="00421106" w:rsidRDefault="00FC5316" w:rsidP="00FC5316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bCs/>
                <w:sz w:val="20"/>
                <w:szCs w:val="20"/>
              </w:rPr>
              <w:t xml:space="preserve">Fluency </w:t>
            </w:r>
          </w:p>
          <w:p w:rsidR="00FC5316" w:rsidRPr="00421106" w:rsidRDefault="00FC5316" w:rsidP="00FC5316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FFCC"/>
          </w:tcPr>
          <w:p w:rsidR="00FC5316" w:rsidRPr="00421106" w:rsidRDefault="00FC5316" w:rsidP="00FC5316">
            <w:pPr>
              <w:pStyle w:val="Default"/>
              <w:rPr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* Read grade-level instructional text </w:t>
            </w:r>
          </w:p>
          <w:p w:rsidR="00FC5316" w:rsidRPr="003F7959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R1Db</w:t>
            </w:r>
            <w:r>
              <w:rPr>
                <w:b/>
                <w:sz w:val="20"/>
                <w:szCs w:val="20"/>
              </w:rPr>
              <w:t>.</w:t>
            </w:r>
          </w:p>
          <w:p w:rsidR="00FC5316" w:rsidRPr="00421106" w:rsidRDefault="00FC5316" w:rsidP="00FC531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b. </w:t>
            </w:r>
            <w:r w:rsidRPr="00421106">
              <w:rPr>
                <w:sz w:val="20"/>
                <w:szCs w:val="20"/>
              </w:rPr>
              <w:t xml:space="preserve">with appropriate phrasing and       expression </w:t>
            </w:r>
          </w:p>
          <w:p w:rsidR="00FC5316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FC5316" w:rsidRPr="003F7959" w:rsidRDefault="00FC5316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DOK</w:t>
            </w:r>
            <w:r w:rsidRPr="003F7959">
              <w:rPr>
                <w:rFonts w:eastAsia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890" w:type="dxa"/>
            <w:shd w:val="clear" w:color="auto" w:fill="auto"/>
          </w:tcPr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b.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R3Cb.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R3A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FC5316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W1Ad.</w:t>
            </w:r>
          </w:p>
          <w:p w:rsidR="00FC5316" w:rsidRPr="003F7959" w:rsidRDefault="00FC5316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W2Ee.</w:t>
            </w:r>
          </w:p>
        </w:tc>
        <w:tc>
          <w:tcPr>
            <w:tcW w:w="2520" w:type="dxa"/>
          </w:tcPr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FC5316" w:rsidRDefault="00FC5316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FC5316" w:rsidRPr="00421106" w:rsidRDefault="00FC5316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FC5316" w:rsidRPr="00816913" w:rsidRDefault="00FC5316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FC5316" w:rsidRPr="00816913" w:rsidRDefault="00FC5316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316" w:rsidRPr="00421106" w:rsidRDefault="00FC5316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1801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Default="001B26D4" w:rsidP="00FC5316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B26D4" w:rsidRPr="003F7959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F7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FC5316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Develop vocabulary by reading, listening to, and disc</w:t>
            </w:r>
            <w:smartTag w:uri="urn:schemas-microsoft-com:office:smarttags" w:element="PersonName">
              <w:r w:rsidRPr="00421106">
                <w:rPr>
                  <w:rFonts w:ascii="Times New Roman" w:eastAsia="Arial Unicode MS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sing unknown words in stories </w:t>
            </w:r>
            <w:smartTag w:uri="urn:schemas-microsoft-com:office:smarttags" w:element="PersonName">
              <w:r w:rsidRPr="00421106">
                <w:rPr>
                  <w:rFonts w:ascii="Times New Roman" w:eastAsia="Arial Unicode MS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ing:  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R1Ea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R1Ec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root words 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c.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context clues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15AEC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15AEC">
              <w:rPr>
                <w:b/>
                <w:sz w:val="20"/>
                <w:szCs w:val="20"/>
              </w:rPr>
              <w:t>DOK 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R3Cb.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R3A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W2Ee.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Default="001B26D4" w:rsidP="00FC5316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)</w:t>
            </w:r>
          </w:p>
          <w:p w:rsidR="001B26D4" w:rsidRPr="00400CEA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0C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H 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Develop and apply post-reading skills after reading or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respond to text:</w:t>
            </w:r>
            <w:r w:rsidRPr="00421106">
              <w:rPr>
                <w:b/>
                <w:sz w:val="20"/>
                <w:szCs w:val="20"/>
              </w:rPr>
              <w:t xml:space="preserve"> 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R1Hb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R1Hd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question to clarify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d. 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reflect</w:t>
            </w:r>
          </w:p>
          <w:p w:rsidR="001B26D4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0CEA" w:rsidRDefault="001B26D4" w:rsidP="00FC53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00CEA">
              <w:rPr>
                <w:b/>
                <w:sz w:val="20"/>
                <w:szCs w:val="20"/>
              </w:rPr>
              <w:t>DOK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R3Cb.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R3A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W2Ee.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FC5316">
        <w:trPr>
          <w:trHeight w:val="303"/>
        </w:trPr>
        <w:tc>
          <w:tcPr>
            <w:tcW w:w="2538" w:type="dxa"/>
            <w:shd w:val="clear" w:color="auto" w:fill="auto"/>
            <w:vAlign w:val="center"/>
          </w:tcPr>
          <w:p w:rsidR="001B26D4" w:rsidRPr="003471E6" w:rsidRDefault="001B26D4" w:rsidP="00FC531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471E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1B26D4" w:rsidRPr="00421106" w:rsidRDefault="001B26D4" w:rsidP="00FC5316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FC5316">
            <w:pPr>
              <w:pStyle w:val="Default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>* Use details from text in independent reading and read-</w:t>
            </w:r>
            <w:proofErr w:type="spellStart"/>
            <w:r w:rsidRPr="00421106">
              <w:rPr>
                <w:sz w:val="20"/>
                <w:szCs w:val="20"/>
              </w:rPr>
              <w:t>alouds</w:t>
            </w:r>
            <w:proofErr w:type="spellEnd"/>
            <w:r w:rsidRPr="00421106">
              <w:rPr>
                <w:sz w:val="20"/>
                <w:szCs w:val="20"/>
              </w:rPr>
              <w:t xml:space="preserve"> to identify</w:t>
            </w:r>
            <w:r w:rsidRPr="00421106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rFonts w:eastAsia="Times New Roman"/>
                <w:b/>
                <w:sz w:val="20"/>
                <w:szCs w:val="20"/>
              </w:rPr>
              <w:t>R2Cb</w:t>
            </w:r>
            <w:r>
              <w:rPr>
                <w:rFonts w:eastAsia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21106">
              <w:rPr>
                <w:rFonts w:eastAsia="Times New Roman"/>
                <w:b/>
                <w:sz w:val="20"/>
                <w:szCs w:val="20"/>
              </w:rPr>
              <w:t>R2Cd</w:t>
            </w:r>
            <w:r>
              <w:rPr>
                <w:rFonts w:eastAsia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b.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problem</w:t>
            </w:r>
          </w:p>
          <w:p w:rsidR="001B26D4" w:rsidRPr="00421106" w:rsidRDefault="001B26D4" w:rsidP="00FC531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solutions</w:t>
            </w:r>
          </w:p>
          <w:p w:rsidR="001B26D4" w:rsidRPr="00D225AF" w:rsidRDefault="001B26D4" w:rsidP="00FC531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B26D4" w:rsidRPr="003471E6" w:rsidRDefault="001B26D4" w:rsidP="00FC5316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225AF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R1Ea.,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R3Cb.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R3A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R1Db.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W1Ad.</w:t>
            </w:r>
          </w:p>
          <w:p w:rsidR="001B26D4" w:rsidRDefault="001B26D4" w:rsidP="00FC531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W2Ee.</w:t>
            </w:r>
          </w:p>
        </w:tc>
        <w:tc>
          <w:tcPr>
            <w:tcW w:w="2520" w:type="dxa"/>
          </w:tcPr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FC531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FC531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Default="009B578A" w:rsidP="009B578A"/>
    <w:tbl>
      <w:tblPr>
        <w:tblpPr w:leftFromText="180" w:rightFromText="180" w:vertAnchor="text" w:horzAnchor="margin" w:tblpXSpec="center" w:tblpY="299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610"/>
        <w:gridCol w:w="1890"/>
        <w:gridCol w:w="1980"/>
      </w:tblGrid>
      <w:tr w:rsidR="001B26D4" w:rsidRPr="000303E4" w:rsidTr="001B26D4">
        <w:trPr>
          <w:trHeight w:val="426"/>
        </w:trPr>
        <w:tc>
          <w:tcPr>
            <w:tcW w:w="2538" w:type="dxa"/>
            <w:shd w:val="clear" w:color="auto" w:fill="auto"/>
            <w:vAlign w:val="center"/>
          </w:tcPr>
          <w:p w:rsidR="001B26D4" w:rsidRPr="00D225AF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25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1B26D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Identify and explain  information in text, pictures, title and charts 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R3A</w:t>
            </w:r>
          </w:p>
          <w:p w:rsidR="001B26D4" w:rsidRPr="00D225AF" w:rsidRDefault="001B26D4" w:rsidP="001B26D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D225AF" w:rsidRDefault="001B26D4" w:rsidP="001B26D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DOK</w:t>
            </w:r>
            <w:r w:rsidRPr="00D225AF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W1Ad.</w:t>
            </w:r>
          </w:p>
          <w:p w:rsidR="001B26D4" w:rsidRPr="00D225AF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61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42110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426"/>
        </w:trPr>
        <w:tc>
          <w:tcPr>
            <w:tcW w:w="2538" w:type="dxa"/>
            <w:shd w:val="clear" w:color="auto" w:fill="auto"/>
            <w:vAlign w:val="center"/>
          </w:tcPr>
          <w:p w:rsidR="001B26D4" w:rsidRPr="00D225AF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25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Use details from text to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R3Cb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clarify meaning</w:t>
            </w: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DOK</w:t>
            </w:r>
            <w:r w:rsidRPr="00D225AF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R1Db.</w:t>
            </w:r>
          </w:p>
        </w:tc>
        <w:tc>
          <w:tcPr>
            <w:tcW w:w="261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SRI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426"/>
        </w:trPr>
        <w:tc>
          <w:tcPr>
            <w:tcW w:w="2538" w:type="dxa"/>
            <w:shd w:val="clear" w:color="auto" w:fill="auto"/>
            <w:vAlign w:val="center"/>
          </w:tcPr>
          <w:p w:rsidR="001B26D4" w:rsidRPr="0040145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14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process</w:t>
            </w:r>
            <w:r w:rsidRPr="00421106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W1Ad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revise writing to clarify meaning and enhance descriptions (such as, describing words, relevant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details)</w:t>
            </w: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401454">
              <w:rPr>
                <w:b/>
                <w:sz w:val="20"/>
                <w:szCs w:val="20"/>
              </w:rPr>
              <w:t xml:space="preserve">  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W2Ee.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R1Hb., d.</w:t>
            </w:r>
          </w:p>
        </w:tc>
        <w:tc>
          <w:tcPr>
            <w:tcW w:w="261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42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e. s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pell words with simple patterns and high frequency  words correctly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R1Db.</w:t>
            </w:r>
          </w:p>
        </w:tc>
        <w:tc>
          <w:tcPr>
            <w:tcW w:w="261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Pr="009B578A" w:rsidRDefault="009B578A" w:rsidP="009B578A"/>
    <w:tbl>
      <w:tblPr>
        <w:tblpPr w:leftFromText="180" w:rightFromText="180" w:vertAnchor="text" w:horzAnchor="margin" w:tblpXSpec="center" w:tblpY="150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225AF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25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Use details from text to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R3Ca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demonstrate comprehension skills previously introduced</w:t>
            </w: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D225AF" w:rsidRDefault="001B26D4" w:rsidP="001B26D4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DOK</w:t>
            </w:r>
            <w:r w:rsidRPr="00D225AF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g.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W3Ab.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W1Ae., f.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SRI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Building specific assessments</w:t>
            </w:r>
          </w:p>
        </w:tc>
        <w:tc>
          <w:tcPr>
            <w:tcW w:w="1980" w:type="dxa"/>
          </w:tcPr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1B26D4" w:rsidRPr="00816913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Default="001B26D4" w:rsidP="001B26D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)</w:t>
            </w:r>
          </w:p>
          <w:p w:rsidR="001B26D4" w:rsidRPr="0040145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14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process</w:t>
            </w:r>
            <w:r w:rsidRPr="00421106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B26D4" w:rsidRPr="00421106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W1Ae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21106">
              <w:rPr>
                <w:b/>
                <w:sz w:val="20"/>
                <w:szCs w:val="20"/>
              </w:rPr>
              <w:t>W1Af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edit for conventions (refer to W2E) with assistance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publish writing with assistance</w:t>
            </w: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01454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401454">
              <w:rPr>
                <w:b/>
                <w:sz w:val="20"/>
                <w:szCs w:val="20"/>
              </w:rPr>
              <w:t xml:space="preserve">  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W3Ab.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g.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Organization and Sentence Structure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Pr="00421106">
              <w:rPr>
                <w:sz w:val="20"/>
                <w:szCs w:val="20"/>
              </w:rPr>
              <w:t>Compose text: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W2Cb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867203" w:rsidRDefault="001B26D4" w:rsidP="001B26D4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421106">
              <w:rPr>
                <w:sz w:val="20"/>
                <w:szCs w:val="20"/>
              </w:rPr>
              <w:t xml:space="preserve">with complete sentences or thoughts </w:t>
            </w: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8D0B5D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DOK </w:t>
            </w: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W1Ae.,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W3Ab.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g.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</w:tbl>
    <w:p w:rsidR="009B578A" w:rsidRPr="009B578A" w:rsidRDefault="009B578A" w:rsidP="009B578A"/>
    <w:tbl>
      <w:tblPr>
        <w:tblpPr w:leftFromText="180" w:rightFromText="180" w:vertAnchor="text" w:horzAnchor="margin" w:tblpXSpec="center" w:tblpY="206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2160"/>
        <w:gridCol w:w="1890"/>
        <w:gridCol w:w="2520"/>
        <w:gridCol w:w="1980"/>
        <w:gridCol w:w="1980"/>
      </w:tblGrid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 p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rint all letters legibly, using correct pathway of movement, and appropriate spacing between letters and words</w:t>
            </w:r>
          </w:p>
          <w:p w:rsidR="001B26D4" w:rsidRPr="00421106" w:rsidRDefault="001B26D4" w:rsidP="001B26D4">
            <w:pPr>
              <w:tabs>
                <w:tab w:val="num" w:pos="600"/>
              </w:tabs>
              <w:spacing w:after="0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g.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 xml:space="preserve">write legibly 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sz w:val="20"/>
                <w:szCs w:val="20"/>
              </w:rPr>
              <w:t xml:space="preserve"> </w:t>
            </w: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W3Ab.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W1Ae.,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0F0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Forms/Types/ Modes of Writing</w:t>
            </w:r>
          </w:p>
        </w:tc>
        <w:tc>
          <w:tcPr>
            <w:tcW w:w="2160" w:type="dxa"/>
            <w:shd w:val="clear" w:color="auto" w:fill="CCFFCC"/>
          </w:tcPr>
          <w:p w:rsidR="001B26D4" w:rsidRPr="00421106" w:rsidRDefault="001B26D4" w:rsidP="001B26D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*b.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>Recognize different forms of written</w:t>
            </w:r>
            <w:r w:rsidRPr="00421106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 communication (e.g., thank-you notes, friendly letters, lists, poems, invitations)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</w:p>
          <w:p w:rsidR="001B26D4" w:rsidRPr="005B3E82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B3E82">
              <w:rPr>
                <w:b/>
                <w:sz w:val="20"/>
                <w:szCs w:val="20"/>
              </w:rPr>
              <w:t>W3Ab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5B3E82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5B3E82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5B3E82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g.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W1Ae.,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f.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Organization </w:t>
            </w: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and Sentence Structure</w:t>
            </w:r>
          </w:p>
        </w:tc>
        <w:tc>
          <w:tcPr>
            <w:tcW w:w="2160" w:type="dxa"/>
            <w:shd w:val="clear" w:color="auto" w:fill="CCFFCC"/>
          </w:tcPr>
          <w:p w:rsidR="001B26D4" w:rsidRDefault="001B26D4" w:rsidP="001B26D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* </w:t>
            </w:r>
            <w:r w:rsidRPr="00421106">
              <w:rPr>
                <w:sz w:val="20"/>
                <w:szCs w:val="20"/>
              </w:rPr>
              <w:t>Compose text: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W2Ca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with a simple </w:t>
            </w:r>
            <w:r>
              <w:rPr>
                <w:sz w:val="20"/>
                <w:szCs w:val="20"/>
              </w:rPr>
              <w:lastRenderedPageBreak/>
              <w:t xml:space="preserve">opening and simple </w:t>
            </w:r>
            <w:r w:rsidRPr="00421106">
              <w:rPr>
                <w:sz w:val="20"/>
                <w:szCs w:val="20"/>
              </w:rPr>
              <w:t xml:space="preserve">closing </w:t>
            </w: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1B26D4" w:rsidRPr="008D0B5D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DOK </w:t>
            </w: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W2Ec.</w:t>
            </w:r>
          </w:p>
        </w:tc>
        <w:tc>
          <w:tcPr>
            <w:tcW w:w="2520" w:type="dxa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Guided Reading</w:t>
            </w:r>
          </w:p>
        </w:tc>
      </w:tr>
    </w:tbl>
    <w:p w:rsidR="009B578A" w:rsidRPr="009B578A" w:rsidRDefault="009B578A" w:rsidP="009B578A"/>
    <w:tbl>
      <w:tblPr>
        <w:tblpPr w:leftFromText="180" w:rightFromText="180" w:vertAnchor="text" w:horzAnchor="margin" w:tblpXSpec="center" w:tblpY="142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350"/>
        <w:gridCol w:w="918"/>
        <w:gridCol w:w="1242"/>
        <w:gridCol w:w="1890"/>
        <w:gridCol w:w="1674"/>
        <w:gridCol w:w="846"/>
        <w:gridCol w:w="1980"/>
        <w:gridCol w:w="1980"/>
      </w:tblGrid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Default="001B26D4" w:rsidP="001B26D4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gridSpan w:val="2"/>
            <w:shd w:val="clear" w:color="auto" w:fill="CCFFCC"/>
          </w:tcPr>
          <w:p w:rsidR="001B26D4" w:rsidRDefault="001B26D4" w:rsidP="001B26D4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W2Ec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777354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 u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se a period at end of sentence and a comma in the greeting and closing of a letter with assistance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c.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1B26D4" w:rsidRDefault="001B26D4" w:rsidP="001B26D4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R1Db.</w:t>
            </w:r>
          </w:p>
        </w:tc>
        <w:tc>
          <w:tcPr>
            <w:tcW w:w="2520" w:type="dxa"/>
            <w:gridSpan w:val="2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Word Choice</w:t>
            </w:r>
          </w:p>
        </w:tc>
        <w:tc>
          <w:tcPr>
            <w:tcW w:w="2160" w:type="dxa"/>
            <w:gridSpan w:val="2"/>
            <w:shd w:val="clear" w:color="auto" w:fill="CCFFCC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hAnsi="Times New Roman"/>
                <w:sz w:val="20"/>
                <w:szCs w:val="20"/>
              </w:rPr>
              <w:t xml:space="preserve">* Compose text </w:t>
            </w:r>
            <w:smartTag w:uri="urn:schemas-microsoft-com:office:smarttags" w:element="PersonName">
              <w:r w:rsidRPr="00421106">
                <w:rPr>
                  <w:rFonts w:ascii="Times New Roman" w:hAnsi="Times New Roman"/>
                  <w:sz w:val="20"/>
                  <w:szCs w:val="20"/>
                </w:rPr>
                <w:t>us</w:t>
              </w:r>
            </w:smartTag>
            <w:r w:rsidRPr="00421106">
              <w:rPr>
                <w:rFonts w:ascii="Times New Roman" w:hAnsi="Times New Roman"/>
                <w:sz w:val="20"/>
                <w:szCs w:val="20"/>
              </w:rPr>
              <w:t>ing words that are related to the topic, and, with assistance,  some words that are specific and accurate</w:t>
            </w: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W2D</w:t>
            </w:r>
          </w:p>
          <w:p w:rsidR="001B26D4" w:rsidRPr="00867203" w:rsidRDefault="001B26D4" w:rsidP="001B26D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</w:t>
            </w: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W3Aa.</w:t>
            </w:r>
          </w:p>
          <w:p w:rsidR="001B26D4" w:rsidRPr="00867203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W2Ed.</w:t>
            </w:r>
          </w:p>
        </w:tc>
        <w:tc>
          <w:tcPr>
            <w:tcW w:w="2520" w:type="dxa"/>
            <w:gridSpan w:val="2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D175D9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75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160" w:type="dxa"/>
            <w:gridSpan w:val="2"/>
            <w:shd w:val="clear" w:color="auto" w:fill="CCFFCC"/>
          </w:tcPr>
          <w:p w:rsidR="001B26D4" w:rsidRDefault="001B26D4" w:rsidP="001B26D4">
            <w:pPr>
              <w:tabs>
                <w:tab w:val="num" w:pos="12"/>
                <w:tab w:val="num" w:pos="124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* In written text</w:t>
            </w:r>
          </w:p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sz w:val="20"/>
                <w:szCs w:val="20"/>
              </w:rPr>
              <w:t>W2Ed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B26D4" w:rsidRPr="00421106" w:rsidRDefault="001B26D4" w:rsidP="001B26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d. u</w:t>
            </w:r>
            <w:r w:rsidRPr="00421106">
              <w:rPr>
                <w:rFonts w:ascii="Times New Roman" w:hAnsi="Times New Roman"/>
                <w:sz w:val="20"/>
                <w:szCs w:val="20"/>
              </w:rPr>
              <w:t>se naming words (nouns) and action words (verbs) correctly</w:t>
            </w:r>
          </w:p>
          <w:p w:rsidR="001B26D4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B26D4" w:rsidRPr="00867203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672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W3Aa.</w:t>
            </w:r>
          </w:p>
        </w:tc>
        <w:tc>
          <w:tcPr>
            <w:tcW w:w="2520" w:type="dxa"/>
            <w:gridSpan w:val="2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1B26D4">
        <w:trPr>
          <w:trHeight w:val="506"/>
        </w:trPr>
        <w:tc>
          <w:tcPr>
            <w:tcW w:w="2538" w:type="dxa"/>
            <w:shd w:val="clear" w:color="auto" w:fill="auto"/>
            <w:vAlign w:val="center"/>
          </w:tcPr>
          <w:p w:rsidR="001B26D4" w:rsidRPr="00421106" w:rsidRDefault="001B26D4" w:rsidP="001B26D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0F0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350" w:type="dxa"/>
            <w:shd w:val="clear" w:color="auto" w:fill="auto"/>
          </w:tcPr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1B26D4" w:rsidRPr="00421106" w:rsidRDefault="001B26D4" w:rsidP="001B26D4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Forms/Types/ Modes of Writing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B26D4" w:rsidRPr="00421106" w:rsidRDefault="001B26D4" w:rsidP="001B26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1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211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Use narrative, descriptive, expository, and/or persuasive features</w:t>
            </w:r>
          </w:p>
          <w:p w:rsidR="001B26D4" w:rsidRPr="005B3E82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B3E82">
              <w:rPr>
                <w:b/>
                <w:sz w:val="20"/>
                <w:szCs w:val="20"/>
              </w:rPr>
              <w:t>W3Aa</w:t>
            </w:r>
            <w:r>
              <w:rPr>
                <w:b/>
                <w:sz w:val="20"/>
                <w:szCs w:val="20"/>
              </w:rPr>
              <w:t>.</w:t>
            </w:r>
          </w:p>
          <w:p w:rsidR="001B26D4" w:rsidRPr="005B3E82" w:rsidRDefault="001B26D4" w:rsidP="001B26D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B26D4" w:rsidRPr="00421106" w:rsidRDefault="001B26D4" w:rsidP="001B26D4">
            <w:pPr>
              <w:tabs>
                <w:tab w:val="num" w:pos="12"/>
                <w:tab w:val="num" w:pos="124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</w:t>
            </w:r>
            <w:r w:rsidRPr="005B3E82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W2Cc.</w:t>
            </w:r>
          </w:p>
          <w:p w:rsidR="001B26D4" w:rsidRDefault="001B26D4" w:rsidP="001B26D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W2Ed.</w:t>
            </w:r>
          </w:p>
        </w:tc>
        <w:tc>
          <w:tcPr>
            <w:tcW w:w="2520" w:type="dxa"/>
            <w:gridSpan w:val="2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B26D4" w:rsidRPr="00421106" w:rsidRDefault="001B26D4" w:rsidP="00D325C9">
            <w:pPr>
              <w:pStyle w:val="NoSpacing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1B26D4" w:rsidRPr="000303E4" w:rsidTr="00FC5316">
        <w:trPr>
          <w:trHeight w:val="890"/>
        </w:trPr>
        <w:tc>
          <w:tcPr>
            <w:tcW w:w="14418" w:type="dxa"/>
            <w:gridSpan w:val="9"/>
            <w:shd w:val="clear" w:color="auto" w:fill="00B050"/>
          </w:tcPr>
          <w:p w:rsidR="001B26D4" w:rsidRPr="00421106" w:rsidRDefault="001B26D4" w:rsidP="001B26D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21106">
              <w:rPr>
                <w:rFonts w:ascii="Times New Roman" w:hAnsi="Times New Roman"/>
                <w:b/>
              </w:rPr>
              <w:t>COMPREHENSIVE VOC</w:t>
            </w:r>
            <w:r w:rsidR="00FC5316">
              <w:rPr>
                <w:rFonts w:ascii="Times New Roman" w:hAnsi="Times New Roman"/>
                <w:b/>
              </w:rPr>
              <w:t>ABULARY</w:t>
            </w:r>
            <w:r w:rsidRPr="00421106">
              <w:rPr>
                <w:rFonts w:ascii="Times New Roman" w:hAnsi="Times New Roman"/>
                <w:b/>
              </w:rPr>
              <w:t xml:space="preserve"> LIST</w:t>
            </w:r>
          </w:p>
        </w:tc>
      </w:tr>
      <w:tr w:rsidR="001B26D4" w:rsidRPr="000303E4" w:rsidTr="00FC5316">
        <w:trPr>
          <w:trHeight w:val="4072"/>
        </w:trPr>
        <w:tc>
          <w:tcPr>
            <w:tcW w:w="4806" w:type="dxa"/>
            <w:gridSpan w:val="3"/>
            <w:shd w:val="clear" w:color="auto" w:fill="00B050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Analyze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Audience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base words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classroom resources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draft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characters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problem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Blend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Capitalization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Character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Setting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Consonant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Vowel sound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Fantasy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Illustrate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Sequence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Predict 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</w:p>
          <w:p w:rsidR="001B26D4" w:rsidRPr="00421106" w:rsidRDefault="001B26D4" w:rsidP="001B26D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6" w:type="dxa"/>
            <w:gridSpan w:val="3"/>
            <w:shd w:val="clear" w:color="auto" w:fill="00B050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draw conclusions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fiction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infer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media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narrative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charts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main idea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Punctuation (e.g., comma,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proofErr w:type="gramStart"/>
            <w:r w:rsidRPr="00421106">
              <w:rPr>
                <w:sz w:val="23"/>
                <w:szCs w:val="23"/>
              </w:rPr>
              <w:t>quotation</w:t>
            </w:r>
            <w:proofErr w:type="gramEnd"/>
            <w:r w:rsidRPr="00421106">
              <w:rPr>
                <w:sz w:val="23"/>
                <w:szCs w:val="23"/>
              </w:rPr>
              <w:t xml:space="preserve">, etc.)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Question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Statement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Reality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Syllable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Vocabulary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Media (e.g., book, video, 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4806" w:type="dxa"/>
            <w:gridSpan w:val="3"/>
            <w:shd w:val="clear" w:color="auto" w:fill="00B050"/>
          </w:tcPr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non-fiction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rhyming words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 xml:space="preserve">problem-solving 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root words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context clues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retell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supporting details</w:t>
            </w:r>
          </w:p>
          <w:p w:rsidR="001B26D4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  <w:r w:rsidRPr="00421106">
              <w:rPr>
                <w:rFonts w:ascii="Times New Roman" w:hAnsi="Times New Roman"/>
                <w:bCs/>
              </w:rPr>
              <w:t>spacing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Cs/>
              </w:rPr>
            </w:pP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film, illustrations)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Summarize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Information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Noun </w:t>
            </w:r>
          </w:p>
          <w:p w:rsidR="001B26D4" w:rsidRPr="00421106" w:rsidRDefault="001B26D4" w:rsidP="001B26D4">
            <w:pPr>
              <w:pStyle w:val="Default"/>
              <w:rPr>
                <w:sz w:val="23"/>
                <w:szCs w:val="23"/>
              </w:rPr>
            </w:pPr>
            <w:r w:rsidRPr="00421106">
              <w:rPr>
                <w:sz w:val="23"/>
                <w:szCs w:val="23"/>
              </w:rPr>
              <w:t xml:space="preserve">Verb </w:t>
            </w:r>
          </w:p>
          <w:p w:rsidR="001B26D4" w:rsidRPr="00421106" w:rsidRDefault="001B26D4" w:rsidP="001B26D4">
            <w:pPr>
              <w:pStyle w:val="NoSpacing"/>
              <w:rPr>
                <w:rFonts w:ascii="Times New Roman" w:hAnsi="Times New Roman"/>
                <w:b/>
              </w:rPr>
            </w:pPr>
            <w:r w:rsidRPr="00421106">
              <w:rPr>
                <w:rFonts w:ascii="Times New Roman" w:hAnsi="Times New Roman"/>
                <w:sz w:val="23"/>
                <w:szCs w:val="23"/>
              </w:rPr>
              <w:t>Compound</w:t>
            </w:r>
          </w:p>
        </w:tc>
      </w:tr>
    </w:tbl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9B578A" w:rsidRPr="009B578A" w:rsidRDefault="009B578A" w:rsidP="009B578A"/>
    <w:p w:rsidR="00723657" w:rsidRPr="009B578A" w:rsidRDefault="00723657" w:rsidP="009B578A"/>
    <w:sectPr w:rsidR="00723657" w:rsidRPr="009B578A" w:rsidSect="00061CE0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108" w:rsidRDefault="00D21108" w:rsidP="00061CE0">
      <w:pPr>
        <w:spacing w:after="0" w:line="240" w:lineRule="auto"/>
      </w:pPr>
      <w:r>
        <w:separator/>
      </w:r>
    </w:p>
  </w:endnote>
  <w:endnote w:type="continuationSeparator" w:id="0">
    <w:p w:rsidR="00D21108" w:rsidRDefault="00D21108" w:rsidP="0006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108" w:rsidRDefault="00D21108" w:rsidP="00061CE0">
      <w:pPr>
        <w:spacing w:after="0" w:line="240" w:lineRule="auto"/>
      </w:pPr>
      <w:r>
        <w:separator/>
      </w:r>
    </w:p>
  </w:footnote>
  <w:footnote w:type="continuationSeparator" w:id="0">
    <w:p w:rsidR="00D21108" w:rsidRDefault="00D21108" w:rsidP="00061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CE0" w:rsidRPr="00061CE0" w:rsidRDefault="009A764B" w:rsidP="00061CE0">
    <w:pPr>
      <w:pStyle w:val="Header"/>
      <w:jc w:val="center"/>
      <w:rPr>
        <w:rFonts w:ascii="Times New Roman" w:hAnsi="Times New Roman"/>
        <w:b/>
        <w:i/>
      </w:rPr>
    </w:pPr>
    <w:sdt>
      <w:sdtPr>
        <w:rPr>
          <w:rFonts w:ascii="Times New Roman" w:hAnsi="Times New Roman"/>
          <w:b/>
          <w:i/>
        </w:rPr>
        <w:id w:val="9987517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DF3EA5" w:rsidRDefault="00DF3EA5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D325C9" w:rsidRPr="00D325C9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14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061CE0" w:rsidRPr="00061CE0">
      <w:rPr>
        <w:rFonts w:ascii="Times New Roman" w:hAnsi="Times New Roman"/>
        <w:b/>
        <w:i/>
      </w:rPr>
      <w:t>First Grade Curriculum Map</w:t>
    </w:r>
  </w:p>
  <w:p w:rsidR="00061CE0" w:rsidRPr="00061CE0" w:rsidRDefault="00061CE0" w:rsidP="00061CE0">
    <w:pPr>
      <w:pStyle w:val="Header"/>
      <w:jc w:val="center"/>
      <w:rPr>
        <w:rFonts w:ascii="Times New Roman" w:hAnsi="Times New Roman"/>
        <w:b/>
        <w:i/>
      </w:rPr>
    </w:pPr>
    <w:r w:rsidRPr="00061CE0">
      <w:rPr>
        <w:rFonts w:ascii="Times New Roman" w:hAnsi="Times New Roman"/>
        <w:b/>
        <w:i/>
      </w:rPr>
      <w:t>Communication Arts</w:t>
    </w:r>
  </w:p>
  <w:p w:rsidR="00061CE0" w:rsidRPr="00061CE0" w:rsidRDefault="00061CE0" w:rsidP="00061CE0">
    <w:pPr>
      <w:pStyle w:val="Header"/>
      <w:jc w:val="center"/>
      <w:rPr>
        <w:rFonts w:ascii="Times New Roman" w:hAnsi="Times New Roman"/>
        <w:b/>
        <w:i/>
      </w:rPr>
    </w:pPr>
    <w:r w:rsidRPr="00061CE0">
      <w:rPr>
        <w:rFonts w:ascii="Times New Roman" w:hAnsi="Times New Roman"/>
        <w:b/>
        <w:i/>
      </w:rPr>
      <w:t>2011-2012</w:t>
    </w:r>
  </w:p>
  <w:tbl>
    <w:tblPr>
      <w:tblStyle w:val="TableGrid"/>
      <w:tblW w:w="14400" w:type="dxa"/>
      <w:tblInd w:w="-612" w:type="dxa"/>
      <w:shd w:val="clear" w:color="auto" w:fill="00B050"/>
      <w:tblLook w:val="04A0"/>
    </w:tblPr>
    <w:tblGrid>
      <w:gridCol w:w="2520"/>
      <w:gridCol w:w="1350"/>
      <w:gridCol w:w="2160"/>
      <w:gridCol w:w="1890"/>
      <w:gridCol w:w="2520"/>
      <w:gridCol w:w="1890"/>
      <w:gridCol w:w="2070"/>
    </w:tblGrid>
    <w:tr w:rsidR="00087EF4" w:rsidRPr="00061CE0" w:rsidTr="00087EF4">
      <w:tc>
        <w:tcPr>
          <w:tcW w:w="252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Strand</w:t>
          </w:r>
        </w:p>
      </w:tc>
      <w:tc>
        <w:tcPr>
          <w:tcW w:w="135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Concept</w:t>
          </w:r>
        </w:p>
      </w:tc>
      <w:tc>
        <w:tcPr>
          <w:tcW w:w="216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GLE</w:t>
          </w:r>
        </w:p>
      </w:tc>
      <w:tc>
        <w:tcPr>
          <w:tcW w:w="189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GLE Taught Concurrently</w:t>
          </w:r>
        </w:p>
      </w:tc>
      <w:tc>
        <w:tcPr>
          <w:tcW w:w="252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189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Assessment</w:t>
          </w:r>
        </w:p>
      </w:tc>
      <w:tc>
        <w:tcPr>
          <w:tcW w:w="2070" w:type="dxa"/>
          <w:shd w:val="clear" w:color="auto" w:fill="00B050"/>
        </w:tcPr>
        <w:p w:rsidR="00061CE0" w:rsidRPr="00061CE0" w:rsidRDefault="00061CE0" w:rsidP="00061C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061CE0">
            <w:rPr>
              <w:rFonts w:ascii="Times New Roman" w:hAnsi="Times New Roman"/>
              <w:b/>
            </w:rPr>
            <w:t>Resources</w:t>
          </w:r>
        </w:p>
      </w:tc>
    </w:tr>
  </w:tbl>
  <w:p w:rsidR="00501C4A" w:rsidRDefault="00501C4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44093"/>
    <w:multiLevelType w:val="hybridMultilevel"/>
    <w:tmpl w:val="3FB8ECC0"/>
    <w:lvl w:ilvl="0" w:tplc="2C202366">
      <w:start w:val="1"/>
      <w:numFmt w:val="lowerLetter"/>
      <w:lvlText w:val="*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334BAE"/>
    <w:multiLevelType w:val="hybridMultilevel"/>
    <w:tmpl w:val="FE86E6E6"/>
    <w:lvl w:ilvl="0" w:tplc="B5E21F6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1CE0"/>
    <w:rsid w:val="00061CE0"/>
    <w:rsid w:val="00087EF4"/>
    <w:rsid w:val="001B26D4"/>
    <w:rsid w:val="00501C4A"/>
    <w:rsid w:val="00723657"/>
    <w:rsid w:val="009A764B"/>
    <w:rsid w:val="009B578A"/>
    <w:rsid w:val="00AF39A6"/>
    <w:rsid w:val="00D21108"/>
    <w:rsid w:val="00D325C9"/>
    <w:rsid w:val="00DF3EA5"/>
    <w:rsid w:val="00FC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78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1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CE0"/>
  </w:style>
  <w:style w:type="paragraph" w:styleId="Footer">
    <w:name w:val="footer"/>
    <w:basedOn w:val="Normal"/>
    <w:link w:val="FooterChar"/>
    <w:uiPriority w:val="99"/>
    <w:unhideWhenUsed/>
    <w:rsid w:val="00061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CE0"/>
  </w:style>
  <w:style w:type="paragraph" w:styleId="BalloonText">
    <w:name w:val="Balloon Text"/>
    <w:basedOn w:val="Normal"/>
    <w:link w:val="BalloonTextChar"/>
    <w:uiPriority w:val="99"/>
    <w:semiHidden/>
    <w:unhideWhenUsed/>
    <w:rsid w:val="00061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C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57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B578A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Default"/>
    <w:next w:val="Default"/>
    <w:link w:val="BodyTextIndentChar"/>
    <w:uiPriority w:val="99"/>
    <w:rsid w:val="009B578A"/>
    <w:rPr>
      <w:rFonts w:ascii="Tahoma" w:hAnsi="Tahoma" w:cs="Tahom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578A"/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Normandy School District</Company>
  <LinksUpToDate>false</LinksUpToDate>
  <CharactersWithSpaces>12729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7</cp:revision>
  <dcterms:created xsi:type="dcterms:W3CDTF">2011-09-05T00:12:00Z</dcterms:created>
  <dcterms:modified xsi:type="dcterms:W3CDTF">2011-09-05T00:29:00Z</dcterms:modified>
</cp:coreProperties>
</file>